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CEB84" w14:textId="77777777" w:rsidR="00F721BD" w:rsidRPr="00C0456C" w:rsidRDefault="00F721BD">
      <w:pPr>
        <w:pStyle w:val="Titel"/>
        <w:rPr>
          <w:color w:val="000080"/>
        </w:rPr>
      </w:pPr>
      <w:r w:rsidRPr="00C0456C">
        <w:rPr>
          <w:color w:val="000080"/>
        </w:rPr>
        <w:t xml:space="preserve">Dinis Schemann, </w:t>
      </w:r>
      <w:r w:rsidR="00680807" w:rsidRPr="00C0456C">
        <w:rPr>
          <w:color w:val="000080"/>
        </w:rPr>
        <w:t>Piano</w:t>
      </w:r>
    </w:p>
    <w:p w14:paraId="66041E76" w14:textId="77777777" w:rsidR="00F721BD" w:rsidRPr="00C0456C" w:rsidRDefault="00F721BD">
      <w:pPr>
        <w:spacing w:before="120"/>
        <w:jc w:val="center"/>
        <w:rPr>
          <w:rFonts w:ascii="Arial" w:hAnsi="Arial"/>
          <w:color w:val="000080"/>
          <w:sz w:val="36"/>
        </w:rPr>
      </w:pPr>
      <w:r w:rsidRPr="00C0456C">
        <w:rPr>
          <w:rFonts w:ascii="Arial" w:hAnsi="Arial"/>
          <w:color w:val="000080"/>
          <w:sz w:val="36"/>
        </w:rPr>
        <w:t>(www.</w:t>
      </w:r>
      <w:r w:rsidR="00F95C39" w:rsidRPr="00C0456C">
        <w:rPr>
          <w:rFonts w:ascii="Arial" w:hAnsi="Arial"/>
          <w:color w:val="000080"/>
          <w:sz w:val="36"/>
        </w:rPr>
        <w:t>dinis-schemann.eu</w:t>
      </w:r>
      <w:r w:rsidRPr="00C0456C">
        <w:rPr>
          <w:rFonts w:ascii="Arial" w:hAnsi="Arial"/>
          <w:color w:val="000080"/>
          <w:sz w:val="36"/>
        </w:rPr>
        <w:t>)</w:t>
      </w:r>
    </w:p>
    <w:p w14:paraId="47118A48" w14:textId="77777777" w:rsidR="00F721BD" w:rsidRPr="00C0456C" w:rsidRDefault="00F721BD">
      <w:pPr>
        <w:rPr>
          <w:rFonts w:ascii="Arial" w:hAnsi="Arial"/>
          <w:color w:val="000080"/>
          <w:sz w:val="24"/>
        </w:rPr>
      </w:pPr>
    </w:p>
    <w:p w14:paraId="06F2B7D6" w14:textId="674D8055" w:rsidR="00CB3FF3" w:rsidRPr="00C0456C" w:rsidRDefault="00E4153A" w:rsidP="00582A98">
      <w:pPr>
        <w:pStyle w:val="NurText"/>
        <w:spacing w:before="600" w:line="380" w:lineRule="exact"/>
        <w:jc w:val="both"/>
        <w:rPr>
          <w:rFonts w:ascii="Arial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Nascido na cidade universitária de Coimbra em Portugal, Dinis Schemann passou a infância em Lisboa e perto do Porto numa propriedade da família. Lá ele começou a tocar piano aos quatro anos de idade. Quando ele tinha 10 anos, a família mudou-se para a Alemanha.</w:t>
      </w:r>
      <w:r w:rsidR="00AB4F51">
        <w:rPr>
          <w:rFonts w:ascii="Arial" w:hAnsi="Arial" w:cs="Arial"/>
          <w:noProof/>
          <w:color w:val="000080"/>
          <w:sz w:val="24"/>
          <w:szCs w:val="24"/>
          <w:lang w:val="pt-PT"/>
        </w:rPr>
        <w:drawing>
          <wp:anchor distT="0" distB="0" distL="114300" distR="114300" simplePos="0" relativeHeight="251658240" behindDoc="0" locked="0" layoutInCell="1" allowOverlap="1" wp14:anchorId="246031EB" wp14:editId="76ED7FE7">
            <wp:simplePos x="0" y="0"/>
            <wp:positionH relativeFrom="column">
              <wp:posOffset>0</wp:posOffset>
            </wp:positionH>
            <wp:positionV relativeFrom="paragraph">
              <wp:posOffset>485775</wp:posOffset>
            </wp:positionV>
            <wp:extent cx="1890000" cy="1285200"/>
            <wp:effectExtent l="0" t="0" r="0" b="0"/>
            <wp:wrapSquare wrapText="bothSides"/>
            <wp:docPr id="722101013" name="Grafik 1" descr="Ein Bild, das Menschliches Gesicht, Person, Vorderkopf, 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01013" name="Grafik 1" descr="Ein Bild, das Menschliches Gesicht, Person, Vorderkopf, Mann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28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351C1" w14:textId="77777777" w:rsidR="00CB3FF3" w:rsidRPr="00C0456C" w:rsidRDefault="00E4153A" w:rsidP="00582A98">
      <w:pPr>
        <w:pStyle w:val="NurText"/>
        <w:spacing w:before="180" w:line="380" w:lineRule="exact"/>
        <w:jc w:val="both"/>
        <w:rPr>
          <w:rFonts w:ascii="Arial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Dinis Schemann estudou na juventude com o Prof. Günter Louegk, depois com o Prof. Alfons Kontarsky e com o Prof. Eckart Besch, na tradição dos pianistas Eduard Erdmann e Walter Gieseking.</w:t>
      </w:r>
    </w:p>
    <w:p w14:paraId="50E417C1" w14:textId="77777777" w:rsidR="00CB3FF3" w:rsidRPr="00C0456C" w:rsidRDefault="00E4153A" w:rsidP="00582A98">
      <w:pPr>
        <w:pStyle w:val="NurText"/>
        <w:spacing w:before="180" w:line="380" w:lineRule="exact"/>
        <w:jc w:val="both"/>
        <w:rPr>
          <w:rFonts w:ascii="Arial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Dinis Schemann ainda só tinha 12 anos de idade, quando deu o seu primeiro recital completo de piano a solo. Este concerto iria ser o ponto de partida para uma carreira, entretanto já muito vasta: ele deu mais de 1000 concertos como solista e músico de câmara.</w:t>
      </w:r>
    </w:p>
    <w:p w14:paraId="59701B42" w14:textId="77777777" w:rsidR="00CB3FF3" w:rsidRPr="00C0456C" w:rsidRDefault="00E4153A" w:rsidP="00582A98">
      <w:pPr>
        <w:pStyle w:val="NurText"/>
        <w:spacing w:before="180" w:line="380" w:lineRule="exact"/>
        <w:jc w:val="both"/>
        <w:rPr>
          <w:rFonts w:ascii="Arial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Ele é um convidado em muitos centros de música internacional e festivais (Filarmónica de Berlim, Rudolfinum Praga, Schleswig-Holstein Music Festival e muitos mais).</w:t>
      </w:r>
    </w:p>
    <w:p w14:paraId="3CD28C24" w14:textId="77777777" w:rsidR="00CB3FF3" w:rsidRPr="00C0456C" w:rsidRDefault="00E4153A" w:rsidP="00582A98">
      <w:pPr>
        <w:pStyle w:val="NurText"/>
        <w:spacing w:before="180" w:line="380" w:lineRule="exact"/>
        <w:jc w:val="both"/>
        <w:rPr>
          <w:rFonts w:ascii="Arial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A sua obra musical é documentada por gravações que foram feitas, entre outras, em coprodução com a Rádio da Baviera, o Südwestrundfunk ou a Deutschlandradio.</w:t>
      </w:r>
    </w:p>
    <w:p w14:paraId="745720C2" w14:textId="77777777" w:rsidR="00E4153A" w:rsidRPr="00886854" w:rsidRDefault="00E4153A" w:rsidP="00582A98">
      <w:pPr>
        <w:pStyle w:val="NurText"/>
        <w:spacing w:before="180" w:line="380" w:lineRule="exact"/>
        <w:jc w:val="both"/>
        <w:rPr>
          <w:rFonts w:ascii="Arial" w:eastAsia="Times New Roman" w:hAnsi="Arial" w:cs="Arial"/>
          <w:color w:val="000080"/>
          <w:sz w:val="24"/>
          <w:szCs w:val="24"/>
          <w:lang w:val="pt-PT"/>
        </w:rPr>
      </w:pPr>
      <w:r w:rsidRPr="00886854">
        <w:rPr>
          <w:rFonts w:ascii="Arial" w:eastAsia="Times New Roman" w:hAnsi="Arial" w:cs="Arial"/>
          <w:color w:val="000080"/>
          <w:sz w:val="24"/>
          <w:szCs w:val="24"/>
          <w:lang w:val="pt-PT"/>
        </w:rPr>
        <w:t>Com a sua esposa Susanne ele tem uma colaboração musical de longa data no piano a quatro mãos.</w:t>
      </w:r>
    </w:p>
    <w:p w14:paraId="13C18E08" w14:textId="09EF8EBF" w:rsidR="00177A49" w:rsidRPr="00177A49" w:rsidRDefault="00E4153A" w:rsidP="00582A98">
      <w:pPr>
        <w:pStyle w:val="NurText"/>
        <w:spacing w:before="180" w:line="380" w:lineRule="exact"/>
        <w:jc w:val="both"/>
        <w:rPr>
          <w:rFonts w:ascii="Arial" w:eastAsia="Times New Roman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Dinis Schemann também exerce atividade como diretor artístico de algumas séries de concertos extremamente bem-sucedidos em toda a Alemanha.</w:t>
      </w:r>
      <w:r w:rsidR="00177A49">
        <w:rPr>
          <w:rFonts w:ascii="Arial" w:eastAsia="Times New Roman" w:hAnsi="Arial" w:cs="Arial"/>
          <w:color w:val="000080"/>
          <w:sz w:val="24"/>
          <w:szCs w:val="24"/>
          <w:lang w:val="pt-PT"/>
        </w:rPr>
        <w:t xml:space="preserve"> Juntamente com a sua esposa Susan</w:t>
      </w:r>
      <w:r w:rsidR="00BF2D3D">
        <w:rPr>
          <w:rFonts w:ascii="Arial" w:eastAsia="Times New Roman" w:hAnsi="Arial" w:cs="Arial"/>
          <w:color w:val="000080"/>
          <w:sz w:val="24"/>
          <w:szCs w:val="24"/>
          <w:lang w:val="pt-PT"/>
        </w:rPr>
        <w:t>a</w:t>
      </w:r>
      <w:r w:rsidR="00785EA1">
        <w:rPr>
          <w:rFonts w:ascii="Arial" w:eastAsia="Times New Roman" w:hAnsi="Arial" w:cs="Arial"/>
          <w:color w:val="000080"/>
          <w:sz w:val="24"/>
          <w:szCs w:val="24"/>
          <w:lang w:val="pt-PT"/>
        </w:rPr>
        <w:t xml:space="preserve"> e os organizadores locais</w:t>
      </w:r>
      <w:r w:rsidR="00177A49">
        <w:rPr>
          <w:rFonts w:ascii="Arial" w:eastAsia="Times New Roman" w:hAnsi="Arial" w:cs="Arial"/>
          <w:color w:val="000080"/>
          <w:sz w:val="24"/>
          <w:szCs w:val="24"/>
          <w:lang w:val="pt-PT"/>
        </w:rPr>
        <w:t xml:space="preserve"> ele dirige </w:t>
      </w:r>
      <w:r w:rsidR="00AA3568">
        <w:rPr>
          <w:rFonts w:ascii="Arial" w:eastAsia="Times New Roman" w:hAnsi="Arial" w:cs="Arial"/>
          <w:color w:val="000080"/>
          <w:sz w:val="24"/>
          <w:szCs w:val="24"/>
          <w:lang w:val="pt-PT"/>
        </w:rPr>
        <w:t>dez</w:t>
      </w:r>
      <w:r w:rsidR="00177A49">
        <w:rPr>
          <w:rFonts w:ascii="Arial" w:eastAsia="Times New Roman" w:hAnsi="Arial" w:cs="Arial"/>
          <w:color w:val="000080"/>
          <w:sz w:val="24"/>
          <w:szCs w:val="24"/>
          <w:lang w:val="pt-PT"/>
        </w:rPr>
        <w:t xml:space="preserve"> </w:t>
      </w:r>
      <w:r w:rsidR="00177A49"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séries de concertos</w:t>
      </w:r>
      <w:r w:rsidR="00785EA1">
        <w:rPr>
          <w:rFonts w:ascii="Arial" w:eastAsia="Times New Roman" w:hAnsi="Arial" w:cs="Arial"/>
          <w:color w:val="000080"/>
          <w:sz w:val="24"/>
          <w:szCs w:val="24"/>
          <w:lang w:val="pt-PT"/>
        </w:rPr>
        <w:t xml:space="preserve"> entre Munique e Hamburgo.</w:t>
      </w:r>
    </w:p>
    <w:p w14:paraId="42E171DB" w14:textId="77777777" w:rsidR="00C0456C" w:rsidRPr="00C0456C" w:rsidRDefault="00E4153A" w:rsidP="00582A98">
      <w:pPr>
        <w:pStyle w:val="NurText"/>
        <w:spacing w:before="180" w:line="380" w:lineRule="exact"/>
        <w:jc w:val="both"/>
        <w:rPr>
          <w:rFonts w:ascii="Arial" w:eastAsia="Times New Roman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eastAsia="Times New Roman" w:hAnsi="Arial" w:cs="Arial"/>
          <w:color w:val="000080"/>
          <w:sz w:val="24"/>
          <w:szCs w:val="24"/>
          <w:lang w:val="pt-PT"/>
        </w:rPr>
        <w:t>Ele só aceitou uma vez um convite para competições, como jurado do Concurso ARD no segmento de piano a quatro mãos.</w:t>
      </w:r>
    </w:p>
    <w:p w14:paraId="5DD9CA01" w14:textId="4215A090" w:rsidR="00F721BD" w:rsidRPr="0006686C" w:rsidRDefault="00C0456C" w:rsidP="00582A98">
      <w:pPr>
        <w:spacing w:before="180" w:line="380" w:lineRule="exact"/>
        <w:jc w:val="both"/>
        <w:rPr>
          <w:rFonts w:ascii="Arial" w:hAnsi="Arial" w:cs="Arial"/>
          <w:color w:val="000080"/>
          <w:sz w:val="24"/>
          <w:szCs w:val="24"/>
          <w:lang w:val="pt-PT"/>
        </w:rPr>
      </w:pPr>
      <w:r w:rsidRPr="00C0456C">
        <w:rPr>
          <w:rFonts w:ascii="Arial" w:hAnsi="Arial" w:cs="Arial"/>
          <w:color w:val="000080"/>
          <w:sz w:val="24"/>
          <w:szCs w:val="24"/>
          <w:lang w:val="pt-PT"/>
        </w:rPr>
        <w:t xml:space="preserve">Dinis Schemann vive com a sua esposa Susanne </w:t>
      </w:r>
      <w:r w:rsidR="00785EA1">
        <w:rPr>
          <w:rFonts w:ascii="Arial" w:hAnsi="Arial" w:cs="Arial"/>
          <w:color w:val="000080"/>
          <w:sz w:val="24"/>
          <w:szCs w:val="24"/>
          <w:lang w:val="pt-PT"/>
        </w:rPr>
        <w:t>no Sul da Alemanha</w:t>
      </w:r>
      <w:r w:rsidRPr="00C0456C">
        <w:rPr>
          <w:rFonts w:ascii="Arial" w:hAnsi="Arial" w:cs="Arial"/>
          <w:color w:val="000080"/>
          <w:sz w:val="24"/>
          <w:szCs w:val="24"/>
          <w:lang w:val="pt-PT"/>
        </w:rPr>
        <w:t xml:space="preserve"> e viaja regularmente para vários países e culturas para se apresentar em festivais clássicos e séries de concertos.</w:t>
      </w:r>
    </w:p>
    <w:sectPr w:rsidR="00F721BD" w:rsidRPr="0006686C" w:rsidSect="00582A98">
      <w:pgSz w:w="11906" w:h="16838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B6"/>
    <w:rsid w:val="000308D9"/>
    <w:rsid w:val="0006686C"/>
    <w:rsid w:val="00176883"/>
    <w:rsid w:val="00177A49"/>
    <w:rsid w:val="0025460D"/>
    <w:rsid w:val="003E4BA3"/>
    <w:rsid w:val="004A6F6F"/>
    <w:rsid w:val="00513F34"/>
    <w:rsid w:val="00582A98"/>
    <w:rsid w:val="005A0EE1"/>
    <w:rsid w:val="005C701D"/>
    <w:rsid w:val="006458B0"/>
    <w:rsid w:val="00680807"/>
    <w:rsid w:val="006F3741"/>
    <w:rsid w:val="00720CAA"/>
    <w:rsid w:val="00732526"/>
    <w:rsid w:val="00740811"/>
    <w:rsid w:val="00756A9B"/>
    <w:rsid w:val="0077244A"/>
    <w:rsid w:val="007735E4"/>
    <w:rsid w:val="00785EA1"/>
    <w:rsid w:val="00831376"/>
    <w:rsid w:val="0085439E"/>
    <w:rsid w:val="0086510D"/>
    <w:rsid w:val="0086559F"/>
    <w:rsid w:val="00886854"/>
    <w:rsid w:val="009E5629"/>
    <w:rsid w:val="00A05EFE"/>
    <w:rsid w:val="00A2032B"/>
    <w:rsid w:val="00AA3568"/>
    <w:rsid w:val="00AA7608"/>
    <w:rsid w:val="00AB2703"/>
    <w:rsid w:val="00AB4F51"/>
    <w:rsid w:val="00AF55C5"/>
    <w:rsid w:val="00B52703"/>
    <w:rsid w:val="00BF28BF"/>
    <w:rsid w:val="00BF2D3D"/>
    <w:rsid w:val="00C0456C"/>
    <w:rsid w:val="00C40600"/>
    <w:rsid w:val="00C75BA3"/>
    <w:rsid w:val="00CB3FF3"/>
    <w:rsid w:val="00D06414"/>
    <w:rsid w:val="00DA0895"/>
    <w:rsid w:val="00DA1F59"/>
    <w:rsid w:val="00DC23C0"/>
    <w:rsid w:val="00E4153A"/>
    <w:rsid w:val="00E563BD"/>
    <w:rsid w:val="00EC4CD0"/>
    <w:rsid w:val="00F038B6"/>
    <w:rsid w:val="00F501DC"/>
    <w:rsid w:val="00F50FE2"/>
    <w:rsid w:val="00F721BD"/>
    <w:rsid w:val="00F92B2A"/>
    <w:rsid w:val="00F95C39"/>
    <w:rsid w:val="00F97EB0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red"/>
    </o:shapedefaults>
    <o:shapelayout v:ext="edit">
      <o:idmap v:ext="edit" data="1"/>
    </o:shapelayout>
  </w:shapeDefaults>
  <w:decimalSymbol w:val=","/>
  <w:listSeparator w:val=";"/>
  <w14:docId w14:val="3DAA97B0"/>
  <w15:chartTrackingRefBased/>
  <w15:docId w15:val="{12AEAA06-DF40-498B-8A76-4003D8C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">
    <w:name w:val="Body Text"/>
    <w:basedOn w:val="Standard"/>
    <w:semiHidden/>
    <w:rPr>
      <w:rFonts w:ascii="Arial" w:hAnsi="Arial"/>
      <w:sz w:val="2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mallCaps/>
      <w:sz w:val="48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/>
      <w:sz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CB3FF3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CB3FF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Dinis Schemann, Klavier</vt:lpstr>
    </vt:vector>
  </TitlesOfParts>
  <Company>Schemann-Klavierduo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Dinis Schemann, Klavier</dc:title>
  <dc:subject/>
  <dc:creator>Schemann</dc:creator>
  <cp:keywords/>
  <cp:lastModifiedBy>Susanne und Dinis Schemann</cp:lastModifiedBy>
  <cp:revision>8</cp:revision>
  <cp:lastPrinted>2008-10-08T10:43:00Z</cp:lastPrinted>
  <dcterms:created xsi:type="dcterms:W3CDTF">2022-11-06T17:12:00Z</dcterms:created>
  <dcterms:modified xsi:type="dcterms:W3CDTF">2024-09-13T09:04:00Z</dcterms:modified>
</cp:coreProperties>
</file>